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62175D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987289" w:rsidRDefault="00987289" w:rsidP="00987289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987289" w:rsidRDefault="00987289" w:rsidP="00987289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987289" w:rsidRDefault="00987289" w:rsidP="00987289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987289" w:rsidRDefault="00987289" w:rsidP="009872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987289" w:rsidRDefault="00987289" w:rsidP="009872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987289" w:rsidRDefault="00987289" w:rsidP="009872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87289" w:rsidRDefault="00987289" w:rsidP="009872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7289" w:rsidRDefault="00987289" w:rsidP="00987289">
                  <w:pPr>
                    <w:widowControl w:val="0"/>
                    <w:snapToGrid w:val="0"/>
                    <w:spacing w:after="0"/>
                    <w:ind w:left="80"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87289" w:rsidRDefault="00987289" w:rsidP="00987289">
                  <w:pPr>
                    <w:spacing w:line="360" w:lineRule="auto"/>
                    <w:jc w:val="center"/>
                    <w:rPr>
                      <w:rFonts w:asciiTheme="minorHAnsi" w:hAnsiTheme="minorHAnsi" w:cstheme="minorBidi"/>
                      <w:sz w:val="4"/>
                      <w:szCs w:val="4"/>
                    </w:rPr>
                  </w:pPr>
                </w:p>
                <w:p w:rsidR="00987289" w:rsidRDefault="00987289" w:rsidP="00987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62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062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2021 г.</w:t>
                  </w:r>
                </w:p>
                <w:p w:rsidR="00987289" w:rsidRDefault="00987289" w:rsidP="009872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062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127B6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127B6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B851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="00B851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 №</w:t>
                  </w:r>
                  <w:r w:rsidR="003A30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43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3A30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15.12.2015г.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B851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B851E6" w:rsidP="00127B6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127B6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AB3A99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3A9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87C12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3A9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AB3A99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887C1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AB3A9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AB3A99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>муни</w:t>
      </w:r>
      <w:r w:rsidR="00AB3A99">
        <w:rPr>
          <w:rFonts w:ascii="Times New Roman" w:hAnsi="Times New Roman" w:cs="Times New Roman"/>
          <w:bCs/>
          <w:sz w:val="28"/>
          <w:szCs w:val="28"/>
        </w:rPr>
        <w:t>ципального района Сергиевский №43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A99">
        <w:rPr>
          <w:rFonts w:ascii="Times New Roman" w:hAnsi="Times New Roman" w:cs="Times New Roman"/>
          <w:bCs/>
          <w:sz w:val="28"/>
          <w:szCs w:val="28"/>
        </w:rPr>
        <w:t>15.12.2015г.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</w:t>
      </w:r>
      <w:r w:rsidR="00887C1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AB3A99" w:rsidRPr="00AB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A99">
        <w:rPr>
          <w:rFonts w:ascii="Times New Roman" w:hAnsi="Times New Roman" w:cs="Times New Roman"/>
          <w:sz w:val="28"/>
          <w:szCs w:val="28"/>
        </w:rPr>
        <w:lastRenderedPageBreak/>
        <w:t>Светлодольск</w:t>
      </w:r>
      <w:proofErr w:type="spellEnd"/>
      <w:r w:rsidR="00AB3A99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AA79FD">
        <w:rPr>
          <w:rFonts w:ascii="Times New Roman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допущенных опечаток 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887C12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 w:rsidR="00AB3A99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887C12" w:rsidRDefault="00887C12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87C12" w:rsidRDefault="00887C12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87C12" w:rsidRDefault="00887C12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7B32AA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524E63" w:rsidRPr="006F6436">
        <w:rPr>
          <w:rFonts w:ascii="Times New Roman" w:hAnsi="Times New Roman" w:cs="Times New Roman"/>
          <w:sz w:val="28"/>
          <w:szCs w:val="28"/>
        </w:rPr>
        <w:t>Глав</w:t>
      </w:r>
      <w:r w:rsidR="00880A48">
        <w:rPr>
          <w:rFonts w:ascii="Times New Roman" w:hAnsi="Times New Roman" w:cs="Times New Roman"/>
          <w:sz w:val="28"/>
          <w:szCs w:val="28"/>
        </w:rPr>
        <w:t>ы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887C12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87C12" w:rsidRPr="00887C12">
        <w:rPr>
          <w:rFonts w:ascii="Times New Roman" w:hAnsi="Times New Roman" w:cs="Times New Roman"/>
          <w:sz w:val="24"/>
          <w:szCs w:val="24"/>
        </w:rPr>
        <w:t xml:space="preserve"> </w:t>
      </w:r>
      <w:r w:rsidR="0088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12" w:rsidRPr="00887C12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887C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127B69">
        <w:rPr>
          <w:rFonts w:ascii="Times New Roman" w:hAnsi="Times New Roman" w:cs="Times New Roman"/>
          <w:sz w:val="28"/>
          <w:szCs w:val="28"/>
        </w:rPr>
        <w:t>А.В.Федченкова</w:t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1207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207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12071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69F3" w:rsidRDefault="007D69F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69F3" w:rsidRDefault="007D69F3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1207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120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12071A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887C1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C0" w:rsidRDefault="00570DC0" w:rsidP="00676222">
      <w:pPr>
        <w:spacing w:after="0"/>
      </w:pPr>
      <w:r>
        <w:separator/>
      </w:r>
    </w:p>
  </w:endnote>
  <w:endnote w:type="continuationSeparator" w:id="1">
    <w:p w:rsidR="00570DC0" w:rsidRDefault="00570DC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C0" w:rsidRDefault="00570DC0" w:rsidP="00676222">
      <w:pPr>
        <w:spacing w:after="0"/>
      </w:pPr>
      <w:r>
        <w:separator/>
      </w:r>
    </w:p>
  </w:footnote>
  <w:footnote w:type="continuationSeparator" w:id="1">
    <w:p w:rsidR="00570DC0" w:rsidRDefault="00570DC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2C77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071A"/>
    <w:rsid w:val="001214CD"/>
    <w:rsid w:val="001227BC"/>
    <w:rsid w:val="00124AD3"/>
    <w:rsid w:val="00127B69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30DF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175D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2AA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9F3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01A4"/>
    <w:rsid w:val="00880A48"/>
    <w:rsid w:val="008816FC"/>
    <w:rsid w:val="00885F82"/>
    <w:rsid w:val="00886B60"/>
    <w:rsid w:val="00887831"/>
    <w:rsid w:val="00887C12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87289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2E7F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3A99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1E6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B7AFD"/>
    <w:rsid w:val="00DC26AB"/>
    <w:rsid w:val="00DC422C"/>
    <w:rsid w:val="00DD0A13"/>
    <w:rsid w:val="00DD1294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04D9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9</Pages>
  <Words>1547</Words>
  <Characters>12989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user123</cp:lastModifiedBy>
  <cp:revision>237</cp:revision>
  <cp:lastPrinted>2021-10-07T09:45:00Z</cp:lastPrinted>
  <dcterms:created xsi:type="dcterms:W3CDTF">2016-12-20T05:13:00Z</dcterms:created>
  <dcterms:modified xsi:type="dcterms:W3CDTF">2021-10-15T05:55:00Z</dcterms:modified>
</cp:coreProperties>
</file>